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87" w:rsidRDefault="00260087" w:rsidP="00260087">
      <w:pPr>
        <w:spacing w:before="100" w:beforeAutospacing="1" w:after="100" w:afterAutospacing="1"/>
        <w:rPr>
          <w:rFonts w:ascii="Times New Roman" w:hAnsi="Times New Roman"/>
          <w:color w:val="000000"/>
          <w:sz w:val="24"/>
          <w:szCs w:val="24"/>
        </w:rPr>
      </w:pPr>
      <w:r>
        <w:rPr>
          <w:color w:val="000000"/>
        </w:rPr>
        <w:t>Dear Sir,</w:t>
      </w:r>
    </w:p>
    <w:p w:rsidR="00260087" w:rsidRDefault="00260087" w:rsidP="00260087">
      <w:pPr>
        <w:spacing w:before="100" w:beforeAutospacing="1" w:after="100" w:afterAutospacing="1"/>
        <w:rPr>
          <w:color w:val="000000"/>
        </w:rPr>
      </w:pPr>
      <w:r>
        <w:rPr>
          <w:color w:val="000000"/>
        </w:rPr>
        <w:t>Please quote your most competitive FLT (Hook / Hook) rate for the subject cargo on the terms and conditions described in the attachments between 1700 hours on 4</w:t>
      </w:r>
      <w:r>
        <w:rPr>
          <w:color w:val="000000"/>
          <w:vertAlign w:val="superscript"/>
        </w:rPr>
        <w:t>th</w:t>
      </w:r>
      <w:r>
        <w:rPr>
          <w:color w:val="000000"/>
        </w:rPr>
        <w:t xml:space="preserve"> August  2021 to 1400 hours on 5</w:t>
      </w:r>
      <w:r>
        <w:rPr>
          <w:color w:val="000000"/>
          <w:vertAlign w:val="superscript"/>
        </w:rPr>
        <w:t>th</w:t>
      </w:r>
      <w:r>
        <w:rPr>
          <w:color w:val="000000"/>
        </w:rPr>
        <w:t xml:space="preserve"> August 2021 (Sri Lankan time). </w:t>
      </w:r>
    </w:p>
    <w:p w:rsidR="00260087" w:rsidRDefault="00260087" w:rsidP="00260087">
      <w:pPr>
        <w:spacing w:before="100" w:beforeAutospacing="1" w:after="100" w:afterAutospacing="1"/>
        <w:rPr>
          <w:color w:val="000000"/>
        </w:rPr>
      </w:pPr>
      <w:r>
        <w:rPr>
          <w:color w:val="000000"/>
          <w:vertAlign w:val="superscript"/>
        </w:rPr>
        <w:t> </w:t>
      </w:r>
      <w:r>
        <w:rPr>
          <w:color w:val="000000"/>
        </w:rPr>
        <w:t>1)</w:t>
      </w:r>
      <w:r>
        <w:rPr>
          <w:color w:val="000000"/>
          <w:sz w:val="14"/>
          <w:szCs w:val="14"/>
        </w:rPr>
        <w:t xml:space="preserve">     </w:t>
      </w:r>
      <w:r>
        <w:rPr>
          <w:color w:val="000000"/>
        </w:rPr>
        <w:t>Bids should be submitted in the letterhead of the Bidder signed by an Authorized Signatory.</w:t>
      </w:r>
    </w:p>
    <w:p w:rsidR="00260087" w:rsidRDefault="00260087" w:rsidP="00260087">
      <w:pPr>
        <w:spacing w:before="100" w:beforeAutospacing="1" w:after="100" w:afterAutospacing="1"/>
        <w:rPr>
          <w:color w:val="000000"/>
        </w:rPr>
      </w:pPr>
      <w:r>
        <w:rPr>
          <w:color w:val="000000"/>
        </w:rPr>
        <w:t>2)</w:t>
      </w:r>
      <w:r>
        <w:rPr>
          <w:color w:val="000000"/>
          <w:sz w:val="14"/>
          <w:szCs w:val="14"/>
        </w:rPr>
        <w:t xml:space="preserve">      </w:t>
      </w:r>
      <w:r>
        <w:rPr>
          <w:color w:val="000000"/>
        </w:rPr>
        <w:t xml:space="preserve">Quotations should be sent only to this email id </w:t>
      </w:r>
      <w:hyperlink r:id="rId4" w:history="1">
        <w:r>
          <w:rPr>
            <w:rStyle w:val="Hyperlink"/>
            <w:color w:val="000000"/>
          </w:rPr>
          <w:t>chartcom@cscl.lk</w:t>
        </w:r>
      </w:hyperlink>
      <w:r>
        <w:rPr>
          <w:color w:val="000000"/>
        </w:rPr>
        <w:t xml:space="preserve">  within the time period specified below.</w:t>
      </w:r>
    </w:p>
    <w:p w:rsidR="00260087" w:rsidRDefault="00260087" w:rsidP="00260087">
      <w:pPr>
        <w:spacing w:before="100" w:beforeAutospacing="1" w:after="100" w:afterAutospacing="1"/>
        <w:rPr>
          <w:color w:val="000000"/>
        </w:rPr>
      </w:pPr>
      <w:r>
        <w:rPr>
          <w:color w:val="000000"/>
        </w:rPr>
        <w:t>3)</w:t>
      </w:r>
      <w:r>
        <w:rPr>
          <w:color w:val="000000"/>
          <w:sz w:val="14"/>
          <w:szCs w:val="14"/>
        </w:rPr>
        <w:t xml:space="preserve">      </w:t>
      </w:r>
      <w:r>
        <w:rPr>
          <w:color w:val="000000"/>
        </w:rPr>
        <w:t>Bid closing date : 05</w:t>
      </w:r>
      <w:r>
        <w:rPr>
          <w:color w:val="000000"/>
          <w:vertAlign w:val="superscript"/>
        </w:rPr>
        <w:t>th</w:t>
      </w:r>
      <w:r>
        <w:rPr>
          <w:color w:val="000000"/>
        </w:rPr>
        <w:t xml:space="preserve"> August 2021</w:t>
      </w:r>
    </w:p>
    <w:p w:rsidR="00260087" w:rsidRDefault="00260087" w:rsidP="00260087">
      <w:pPr>
        <w:spacing w:before="100" w:beforeAutospacing="1" w:after="100" w:afterAutospacing="1"/>
        <w:rPr>
          <w:color w:val="000000"/>
        </w:rPr>
      </w:pPr>
      <w:r>
        <w:rPr>
          <w:color w:val="000000"/>
        </w:rPr>
        <w:t>4)</w:t>
      </w:r>
      <w:r>
        <w:rPr>
          <w:color w:val="000000"/>
          <w:sz w:val="14"/>
          <w:szCs w:val="14"/>
        </w:rPr>
        <w:t xml:space="preserve">      </w:t>
      </w:r>
      <w:r>
        <w:rPr>
          <w:color w:val="000000"/>
        </w:rPr>
        <w:t>Bid receiving time by email: 1700 hours on 4</w:t>
      </w:r>
      <w:r>
        <w:rPr>
          <w:color w:val="000000"/>
          <w:vertAlign w:val="superscript"/>
        </w:rPr>
        <w:t>th</w:t>
      </w:r>
      <w:r>
        <w:rPr>
          <w:color w:val="000000"/>
        </w:rPr>
        <w:t xml:space="preserve"> August  2021 to 1400 hours on 5</w:t>
      </w:r>
      <w:r>
        <w:rPr>
          <w:color w:val="000000"/>
          <w:vertAlign w:val="superscript"/>
        </w:rPr>
        <w:t>th</w:t>
      </w:r>
      <w:r>
        <w:rPr>
          <w:color w:val="000000"/>
        </w:rPr>
        <w:t xml:space="preserve"> August 2021 (Sri Lankan time). </w:t>
      </w:r>
    </w:p>
    <w:p w:rsidR="00260087" w:rsidRDefault="00260087" w:rsidP="00260087">
      <w:pPr>
        <w:spacing w:before="100" w:beforeAutospacing="1" w:after="100" w:afterAutospacing="1"/>
        <w:rPr>
          <w:color w:val="000000"/>
        </w:rPr>
      </w:pPr>
      <w:r>
        <w:rPr>
          <w:color w:val="000000"/>
        </w:rPr>
        <w:t>5)</w:t>
      </w:r>
      <w:r>
        <w:rPr>
          <w:color w:val="000000"/>
          <w:sz w:val="14"/>
          <w:szCs w:val="14"/>
        </w:rPr>
        <w:t xml:space="preserve">      </w:t>
      </w:r>
      <w:r>
        <w:rPr>
          <w:color w:val="000000"/>
        </w:rPr>
        <w:t xml:space="preserve">Email address for any clarifications only : </w:t>
      </w:r>
      <w:hyperlink r:id="rId5" w:history="1">
        <w:r>
          <w:rPr>
            <w:rStyle w:val="Hyperlink"/>
            <w:color w:val="000000"/>
          </w:rPr>
          <w:t>intl-removals@cscl.lk</w:t>
        </w:r>
      </w:hyperlink>
      <w:r>
        <w:rPr>
          <w:color w:val="000000"/>
        </w:rPr>
        <w:t xml:space="preserve"> &amp; </w:t>
      </w:r>
      <w:hyperlink r:id="rId6" w:history="1">
        <w:r>
          <w:rPr>
            <w:rStyle w:val="Hyperlink"/>
            <w:color w:val="000000"/>
          </w:rPr>
          <w:t>rusniya@cscl.lk</w:t>
        </w:r>
      </w:hyperlink>
    </w:p>
    <w:p w:rsidR="00260087" w:rsidRDefault="00260087" w:rsidP="00260087">
      <w:pPr>
        <w:spacing w:before="100" w:beforeAutospacing="1" w:after="100" w:afterAutospacing="1"/>
        <w:rPr>
          <w:color w:val="000000"/>
        </w:rPr>
      </w:pPr>
      <w:r>
        <w:rPr>
          <w:color w:val="000000"/>
        </w:rPr>
        <w:t>6)</w:t>
      </w:r>
      <w:r>
        <w:rPr>
          <w:color w:val="000000"/>
          <w:sz w:val="14"/>
          <w:szCs w:val="14"/>
        </w:rPr>
        <w:t xml:space="preserve">      </w:t>
      </w:r>
      <w:r>
        <w:rPr>
          <w:color w:val="000000"/>
        </w:rPr>
        <w:t xml:space="preserve">Contact no. for enquiries on the Tender: Tel: Office 011-2497800, Ext 262 / 226; Mobile Phone +94 71 0215708, +94 71 0215721 </w:t>
      </w:r>
    </w:p>
    <w:p w:rsidR="00260087" w:rsidRDefault="00260087" w:rsidP="00260087">
      <w:pPr>
        <w:pStyle w:val="ListParagraph"/>
        <w:rPr>
          <w:color w:val="000000"/>
        </w:rPr>
      </w:pPr>
      <w:r>
        <w:rPr>
          <w:color w:val="000000"/>
        </w:rPr>
        <w:t>7)</w:t>
      </w:r>
      <w:r>
        <w:rPr>
          <w:color w:val="000000"/>
          <w:sz w:val="14"/>
          <w:szCs w:val="14"/>
        </w:rPr>
        <w:t xml:space="preserve">      </w:t>
      </w:r>
      <w:r>
        <w:rPr>
          <w:color w:val="000000"/>
        </w:rPr>
        <w:t>Bids received after the closing date/time shall be liable to be rejected.</w:t>
      </w:r>
    </w:p>
    <w:p w:rsidR="00260087" w:rsidRDefault="00260087" w:rsidP="00260087">
      <w:pPr>
        <w:spacing w:before="100" w:beforeAutospacing="1" w:after="100" w:afterAutospacing="1"/>
        <w:rPr>
          <w:color w:val="000000"/>
        </w:rPr>
      </w:pPr>
      <w:r>
        <w:rPr>
          <w:color w:val="000000"/>
        </w:rPr>
        <w:t>8)</w:t>
      </w:r>
      <w:r>
        <w:rPr>
          <w:color w:val="000000"/>
          <w:sz w:val="14"/>
          <w:szCs w:val="14"/>
        </w:rPr>
        <w:t xml:space="preserve">     </w:t>
      </w:r>
      <w:r>
        <w:rPr>
          <w:color w:val="000000"/>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260087" w:rsidRDefault="00260087" w:rsidP="00260087">
      <w:pPr>
        <w:pStyle w:val="ListParagraph"/>
        <w:rPr>
          <w:color w:val="000000"/>
        </w:rPr>
      </w:pPr>
      <w:r>
        <w:rPr>
          <w:color w:val="000000"/>
        </w:rPr>
        <w:t>9)</w:t>
      </w:r>
      <w:r>
        <w:rPr>
          <w:color w:val="000000"/>
          <w:sz w:val="14"/>
          <w:szCs w:val="14"/>
        </w:rPr>
        <w:t xml:space="preserve">      </w:t>
      </w:r>
      <w:r>
        <w:rPr>
          <w:color w:val="000000"/>
        </w:rPr>
        <w:t>The decision of the Procurement Committee of CSC shall be final and conclusive.</w:t>
      </w:r>
    </w:p>
    <w:p w:rsidR="00260087" w:rsidRDefault="00260087" w:rsidP="00260087">
      <w:pPr>
        <w:spacing w:before="100" w:beforeAutospacing="1" w:after="100" w:afterAutospacing="1"/>
        <w:rPr>
          <w:color w:val="000000"/>
        </w:rPr>
      </w:pPr>
      <w:r>
        <w:rPr>
          <w:color w:val="000000"/>
        </w:rPr>
        <w:t>10)</w:t>
      </w:r>
      <w:r>
        <w:rPr>
          <w:color w:val="000000"/>
          <w:sz w:val="14"/>
          <w:szCs w:val="14"/>
        </w:rPr>
        <w:t xml:space="preserve">   </w:t>
      </w:r>
      <w:r>
        <w:rPr>
          <w:color w:val="000000"/>
        </w:rPr>
        <w:t>The following Documents are attached to this Invitation for Bids;</w:t>
      </w:r>
    </w:p>
    <w:p w:rsidR="00260087" w:rsidRDefault="00260087" w:rsidP="00260087">
      <w:pPr>
        <w:spacing w:before="100" w:beforeAutospacing="1" w:after="100" w:afterAutospacing="1"/>
        <w:ind w:left="1440" w:hanging="360"/>
        <w:rPr>
          <w:color w:val="000000"/>
        </w:rPr>
      </w:pPr>
      <w:r>
        <w:rPr>
          <w:color w:val="000000"/>
        </w:rPr>
        <w:t>(a) Instructions to Bidders</w:t>
      </w:r>
    </w:p>
    <w:p w:rsidR="00260087" w:rsidRDefault="00260087" w:rsidP="00260087">
      <w:pPr>
        <w:spacing w:before="100" w:beforeAutospacing="1" w:after="100" w:afterAutospacing="1"/>
        <w:ind w:left="1440" w:hanging="360"/>
        <w:rPr>
          <w:color w:val="000000"/>
        </w:rPr>
      </w:pPr>
      <w:r>
        <w:rPr>
          <w:color w:val="000000"/>
        </w:rPr>
        <w:t xml:space="preserve">(b) Form for Submitting of Bids (Form No. 01)  </w:t>
      </w:r>
    </w:p>
    <w:p w:rsidR="00260087" w:rsidRDefault="00260087" w:rsidP="00260087">
      <w:pPr>
        <w:spacing w:before="100" w:beforeAutospacing="1" w:after="100" w:afterAutospacing="1"/>
        <w:ind w:left="1440" w:hanging="360"/>
        <w:rPr>
          <w:color w:val="000000"/>
        </w:rPr>
      </w:pPr>
      <w:r>
        <w:rPr>
          <w:color w:val="000000"/>
        </w:rPr>
        <w:t xml:space="preserve">(c) </w:t>
      </w:r>
      <w:r>
        <w:rPr>
          <w:color w:val="000000"/>
          <w:sz w:val="14"/>
          <w:szCs w:val="14"/>
        </w:rPr>
        <w:t> </w:t>
      </w:r>
      <w:r>
        <w:rPr>
          <w:color w:val="000000"/>
        </w:rPr>
        <w:t>Bid Offer Form (Form No. 02)</w:t>
      </w:r>
    </w:p>
    <w:p w:rsidR="00260087" w:rsidRDefault="00260087" w:rsidP="00260087">
      <w:pPr>
        <w:spacing w:before="100" w:beforeAutospacing="1" w:after="100" w:afterAutospacing="1"/>
        <w:ind w:left="1440" w:hanging="360"/>
        <w:rPr>
          <w:color w:val="000000"/>
        </w:rPr>
      </w:pPr>
      <w:r>
        <w:rPr>
          <w:color w:val="000000"/>
        </w:rPr>
        <w:t xml:space="preserve">(d) </w:t>
      </w:r>
      <w:r>
        <w:rPr>
          <w:color w:val="000000"/>
          <w:sz w:val="14"/>
          <w:szCs w:val="14"/>
        </w:rPr>
        <w:t> </w:t>
      </w:r>
      <w:r>
        <w:rPr>
          <w:color w:val="000000"/>
        </w:rPr>
        <w:t>Form of Bid (Form No. 03)</w:t>
      </w:r>
    </w:p>
    <w:p w:rsidR="00260087" w:rsidRDefault="00260087" w:rsidP="00260087">
      <w:pPr>
        <w:spacing w:before="100" w:beforeAutospacing="1" w:after="100" w:afterAutospacing="1"/>
        <w:ind w:left="1440" w:hanging="360"/>
        <w:rPr>
          <w:color w:val="000000"/>
        </w:rPr>
      </w:pPr>
      <w:r>
        <w:rPr>
          <w:color w:val="000000"/>
        </w:rPr>
        <w:t xml:space="preserve">(e) </w:t>
      </w:r>
      <w:r>
        <w:rPr>
          <w:color w:val="000000"/>
          <w:sz w:val="14"/>
          <w:szCs w:val="14"/>
        </w:rPr>
        <w:t>  </w:t>
      </w:r>
      <w:r>
        <w:rPr>
          <w:color w:val="000000"/>
        </w:rPr>
        <w:t>Form to submit Experience and performing ship’s particulars (Form No. 04)</w:t>
      </w:r>
    </w:p>
    <w:p w:rsidR="00260087" w:rsidRDefault="00260087" w:rsidP="00260087">
      <w:pPr>
        <w:spacing w:before="100" w:beforeAutospacing="1" w:after="100" w:afterAutospacing="1"/>
        <w:ind w:left="1440" w:hanging="360"/>
        <w:rPr>
          <w:color w:val="000000"/>
        </w:rPr>
      </w:pPr>
      <w:r>
        <w:rPr>
          <w:color w:val="000000"/>
        </w:rPr>
        <w:t xml:space="preserve">(f) </w:t>
      </w:r>
      <w:r>
        <w:rPr>
          <w:color w:val="000000"/>
          <w:sz w:val="14"/>
          <w:szCs w:val="14"/>
        </w:rPr>
        <w:t> </w:t>
      </w:r>
      <w:r>
        <w:rPr>
          <w:color w:val="000000"/>
        </w:rPr>
        <w:t>Format for Performance Security (Form No. 05)</w:t>
      </w:r>
    </w:p>
    <w:p w:rsidR="00260087" w:rsidRDefault="00260087" w:rsidP="00260087">
      <w:pPr>
        <w:spacing w:before="100" w:beforeAutospacing="1" w:after="100" w:afterAutospacing="1"/>
        <w:ind w:left="1440" w:hanging="360"/>
        <w:rPr>
          <w:color w:val="000000"/>
        </w:rPr>
      </w:pPr>
      <w:r>
        <w:rPr>
          <w:color w:val="000000"/>
        </w:rPr>
        <w:t>(g) Format for Booking Note &amp; Rider Clauses (Form No. 06)</w:t>
      </w:r>
    </w:p>
    <w:p w:rsidR="00260087" w:rsidRDefault="00260087" w:rsidP="00260087">
      <w:pPr>
        <w:spacing w:before="100" w:beforeAutospacing="1" w:after="100" w:afterAutospacing="1"/>
        <w:ind w:left="1440" w:hanging="360"/>
        <w:rPr>
          <w:color w:val="000000"/>
        </w:rPr>
      </w:pPr>
      <w:r>
        <w:rPr>
          <w:color w:val="000000"/>
        </w:rPr>
        <w:t>(h) Format for LOI for Tandem Operations (Form No. 07)</w:t>
      </w:r>
    </w:p>
    <w:p w:rsidR="00260087" w:rsidRDefault="00260087" w:rsidP="00260087">
      <w:pPr>
        <w:spacing w:before="100" w:beforeAutospacing="1" w:after="100" w:afterAutospacing="1"/>
        <w:rPr>
          <w:color w:val="000000"/>
        </w:rPr>
      </w:pPr>
    </w:p>
    <w:p w:rsidR="00260087" w:rsidRDefault="00260087" w:rsidP="00260087">
      <w:pPr>
        <w:spacing w:before="100" w:beforeAutospacing="1" w:after="100" w:afterAutospacing="1"/>
        <w:rPr>
          <w:color w:val="000000"/>
        </w:rPr>
      </w:pPr>
    </w:p>
    <w:p w:rsidR="00260087" w:rsidRDefault="00260087" w:rsidP="00260087">
      <w:pPr>
        <w:spacing w:before="100" w:beforeAutospacing="1" w:after="100" w:afterAutospacing="1"/>
        <w:rPr>
          <w:color w:val="000000"/>
          <w:sz w:val="24"/>
          <w:szCs w:val="24"/>
        </w:rPr>
      </w:pPr>
      <w:r>
        <w:rPr>
          <w:color w:val="000000"/>
        </w:rPr>
        <w:t>Thanks &amp; Best Regards</w:t>
      </w:r>
    </w:p>
    <w:p w:rsidR="00260087" w:rsidRDefault="00260087" w:rsidP="00260087">
      <w:pPr>
        <w:spacing w:before="100" w:beforeAutospacing="1" w:after="100" w:afterAutospacing="1"/>
        <w:rPr>
          <w:color w:val="000000"/>
        </w:rPr>
      </w:pPr>
      <w:r>
        <w:rPr>
          <w:color w:val="000000"/>
        </w:rPr>
        <w:t>The Chairman</w:t>
      </w:r>
    </w:p>
    <w:p w:rsidR="00260087" w:rsidRDefault="00260087" w:rsidP="00260087">
      <w:pPr>
        <w:spacing w:before="100" w:beforeAutospacing="1" w:after="100" w:afterAutospacing="1"/>
        <w:rPr>
          <w:color w:val="000000"/>
        </w:rPr>
      </w:pPr>
      <w:r>
        <w:rPr>
          <w:color w:val="000000"/>
        </w:rPr>
        <w:t xml:space="preserve">Department Procurement Committee (Ship Chartering) of CSC </w:t>
      </w:r>
    </w:p>
    <w:p w:rsidR="00260087" w:rsidRDefault="00260087" w:rsidP="00260087">
      <w:pPr>
        <w:spacing w:before="100" w:beforeAutospacing="1" w:after="100" w:afterAutospacing="1"/>
        <w:jc w:val="both"/>
        <w:rPr>
          <w:color w:val="000000"/>
        </w:rPr>
      </w:pPr>
      <w:r>
        <w:rPr>
          <w:color w:val="000000"/>
        </w:rPr>
        <w:t>Ceylon Shipping Corporation  Ltd.</w:t>
      </w:r>
    </w:p>
    <w:p w:rsidR="00260087" w:rsidRDefault="00260087" w:rsidP="00260087">
      <w:pPr>
        <w:spacing w:before="100" w:beforeAutospacing="1" w:after="100" w:afterAutospacing="1"/>
        <w:jc w:val="both"/>
        <w:rPr>
          <w:color w:val="000000"/>
        </w:rPr>
      </w:pPr>
      <w:r>
        <w:rPr>
          <w:color w:val="000000"/>
        </w:rPr>
        <w:t># 27, MICH Building, Sir Razik  Fareed  Mawatha,</w:t>
      </w:r>
    </w:p>
    <w:p w:rsidR="00260087" w:rsidRDefault="00260087" w:rsidP="00260087">
      <w:pPr>
        <w:spacing w:before="100" w:beforeAutospacing="1" w:after="100" w:afterAutospacing="1"/>
        <w:jc w:val="both"/>
        <w:rPr>
          <w:color w:val="000000"/>
        </w:rPr>
      </w:pPr>
      <w:r>
        <w:rPr>
          <w:color w:val="000000"/>
        </w:rPr>
        <w:t>Colombo 00100</w:t>
      </w:r>
    </w:p>
    <w:p w:rsidR="00260087" w:rsidRDefault="00260087" w:rsidP="00260087">
      <w:pPr>
        <w:spacing w:before="100" w:beforeAutospacing="1" w:after="100" w:afterAutospacing="1"/>
        <w:jc w:val="both"/>
        <w:rPr>
          <w:color w:val="000000"/>
        </w:rPr>
      </w:pPr>
      <w:r>
        <w:rPr>
          <w:color w:val="000000"/>
        </w:rPr>
        <w:t>Sri Lanka</w:t>
      </w:r>
    </w:p>
    <w:p w:rsidR="00260087" w:rsidRDefault="00260087" w:rsidP="00260087">
      <w:pPr>
        <w:spacing w:before="100" w:beforeAutospacing="1" w:after="100" w:afterAutospacing="1"/>
        <w:jc w:val="both"/>
      </w:pPr>
      <w:r>
        <w:t> </w:t>
      </w:r>
    </w:p>
    <w:p w:rsidR="00260087" w:rsidRDefault="00260087" w:rsidP="00260087">
      <w:pPr>
        <w:spacing w:before="100" w:beforeAutospacing="1" w:after="100" w:afterAutospacing="1"/>
        <w:jc w:val="both"/>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57225" cy="590550"/>
            <wp:effectExtent l="19050" t="0" r="9525" b="0"/>
            <wp:wrapSquare wrapText="bothSides"/>
            <wp:docPr id="2" name="Picture 2" descr="cid:image001.jpg@01D3AA5F.EBE0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AA5F.EBE05900"/>
                    <pic:cNvPicPr>
                      <a:picLocks noChangeAspect="1" noChangeArrowheads="1"/>
                    </pic:cNvPicPr>
                  </pic:nvPicPr>
                  <pic:blipFill>
                    <a:blip r:embed="rId7"/>
                    <a:srcRect/>
                    <a:stretch>
                      <a:fillRect/>
                    </a:stretch>
                  </pic:blipFill>
                  <pic:spPr bwMode="auto">
                    <a:xfrm>
                      <a:off x="0" y="0"/>
                      <a:ext cx="657225" cy="590550"/>
                    </a:xfrm>
                    <a:prstGeom prst="rect">
                      <a:avLst/>
                    </a:prstGeom>
                    <a:noFill/>
                  </pic:spPr>
                </pic:pic>
              </a:graphicData>
            </a:graphic>
          </wp:anchor>
        </w:drawing>
      </w:r>
      <w:r>
        <w:rPr>
          <w:rFonts w:ascii="Cambria" w:hAnsi="Cambria"/>
        </w:rPr>
        <w:t> </w:t>
      </w:r>
    </w:p>
    <w:p w:rsidR="00260087" w:rsidRDefault="00260087" w:rsidP="00260087">
      <w:pPr>
        <w:spacing w:before="100" w:beforeAutospacing="1" w:after="100" w:afterAutospacing="1"/>
        <w:jc w:val="both"/>
      </w:pPr>
      <w:r>
        <w:rPr>
          <w:rFonts w:ascii="Cambria" w:hAnsi="Cambria"/>
        </w:rPr>
        <w:t> </w:t>
      </w:r>
    </w:p>
    <w:p w:rsidR="00116CB2" w:rsidRDefault="00116CB2"/>
    <w:sectPr w:rsidR="00116CB2" w:rsidSect="00116C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60087"/>
    <w:rsid w:val="00116CB2"/>
    <w:rsid w:val="0026008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087"/>
    <w:rPr>
      <w:color w:val="0000FF"/>
      <w:u w:val="single"/>
    </w:rPr>
  </w:style>
  <w:style w:type="paragraph" w:styleId="ListParagraph">
    <w:name w:val="List Paragraph"/>
    <w:basedOn w:val="Normal"/>
    <w:uiPriority w:val="34"/>
    <w:qFormat/>
    <w:rsid w:val="0026008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86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Company>CSC</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2021-07-30T12:13:00Z</dcterms:created>
  <dcterms:modified xsi:type="dcterms:W3CDTF">2021-07-30T12:13:00Z</dcterms:modified>
</cp:coreProperties>
</file>